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C" w:rsidRPr="00F81361" w:rsidRDefault="00F81361" w:rsidP="00F81361">
      <w:pPr>
        <w:ind w:firstLine="708"/>
        <w:rPr>
          <w:rFonts w:cstheme="minorHAnsi"/>
          <w:sz w:val="24"/>
        </w:rPr>
      </w:pPr>
      <w:r w:rsidRPr="00F81361">
        <w:rPr>
          <w:rFonts w:cstheme="minorHAnsi"/>
          <w:color w:val="222222"/>
          <w:sz w:val="24"/>
          <w:shd w:val="clear" w:color="auto" w:fill="FFFFFF"/>
        </w:rPr>
        <w:t>1929-1930 yıllarında ilçe merkezi</w:t>
      </w:r>
      <w:r>
        <w:rPr>
          <w:rFonts w:cstheme="minorHAnsi"/>
          <w:color w:val="222222"/>
          <w:sz w:val="24"/>
          <w:shd w:val="clear" w:color="auto" w:fill="FFFFFF"/>
        </w:rPr>
        <w:t>miz</w:t>
      </w:r>
      <w:r w:rsidRPr="00F81361">
        <w:rPr>
          <w:rFonts w:cstheme="minorHAnsi"/>
          <w:color w:val="222222"/>
          <w:sz w:val="24"/>
          <w:shd w:val="clear" w:color="auto" w:fill="FFFFFF"/>
        </w:rPr>
        <w:t>de ilk ilkokul hizmete açılmıştır. 1948 yılında Merkez Atatürk İlkokulu hizmete girmiştir. 71 yıllık süre içerisinde mevcut alanda farklı binalar yapılıp yıkılmış ancak ilçe merkezindeki tek ilkokul olarak eğitim-öğretime devam e</w:t>
      </w:r>
      <w:r>
        <w:rPr>
          <w:rFonts w:cstheme="minorHAnsi"/>
          <w:color w:val="222222"/>
          <w:sz w:val="24"/>
          <w:shd w:val="clear" w:color="auto" w:fill="FFFFFF"/>
        </w:rPr>
        <w:t>t</w:t>
      </w:r>
      <w:bookmarkStart w:id="0" w:name="_GoBack"/>
      <w:bookmarkEnd w:id="0"/>
      <w:r w:rsidRPr="00F81361">
        <w:rPr>
          <w:rFonts w:cstheme="minorHAnsi"/>
          <w:color w:val="222222"/>
          <w:sz w:val="24"/>
          <w:shd w:val="clear" w:color="auto" w:fill="FFFFFF"/>
        </w:rPr>
        <w:t>miştir. 2019 yılında mevcut hali ile eğitim-öğretime başlamış olup halen aynı binada hizmete devam etmektedir.</w:t>
      </w:r>
    </w:p>
    <w:sectPr w:rsidR="00CA0E0C" w:rsidRPr="00F8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1236"/>
    <w:multiLevelType w:val="multilevel"/>
    <w:tmpl w:val="84D8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B4"/>
    <w:rsid w:val="00373EB4"/>
    <w:rsid w:val="0043708C"/>
    <w:rsid w:val="00590100"/>
    <w:rsid w:val="00663C3E"/>
    <w:rsid w:val="007A4E60"/>
    <w:rsid w:val="00C25F0F"/>
    <w:rsid w:val="00C610A1"/>
    <w:rsid w:val="00C644D0"/>
    <w:rsid w:val="00CA084E"/>
    <w:rsid w:val="00CA0E0C"/>
    <w:rsid w:val="00CC032F"/>
    <w:rsid w:val="00CD7BD5"/>
    <w:rsid w:val="00E90BE9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A0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7A4E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A4E6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A4E6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A0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date">
    <w:name w:val="content-date"/>
    <w:basedOn w:val="VarsaylanParagrafYazTipi"/>
    <w:rsid w:val="00CA084E"/>
  </w:style>
  <w:style w:type="character" w:customStyle="1" w:styleId="content-time">
    <w:name w:val="content-time"/>
    <w:basedOn w:val="VarsaylanParagrafYazTipi"/>
    <w:rsid w:val="00CA084E"/>
  </w:style>
  <w:style w:type="character" w:customStyle="1" w:styleId="content-preview">
    <w:name w:val="content-preview"/>
    <w:basedOn w:val="VarsaylanParagrafYazTipi"/>
    <w:rsid w:val="00CA084E"/>
  </w:style>
  <w:style w:type="paragraph" w:styleId="BalonMetni">
    <w:name w:val="Balloon Text"/>
    <w:basedOn w:val="Normal"/>
    <w:link w:val="BalonMetniChar"/>
    <w:uiPriority w:val="99"/>
    <w:semiHidden/>
    <w:unhideWhenUsed/>
    <w:rsid w:val="00CA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84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A0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A0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7A4E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7A4E6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A4E6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A0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-date">
    <w:name w:val="content-date"/>
    <w:basedOn w:val="VarsaylanParagrafYazTipi"/>
    <w:rsid w:val="00CA084E"/>
  </w:style>
  <w:style w:type="character" w:customStyle="1" w:styleId="content-time">
    <w:name w:val="content-time"/>
    <w:basedOn w:val="VarsaylanParagrafYazTipi"/>
    <w:rsid w:val="00CA084E"/>
  </w:style>
  <w:style w:type="character" w:customStyle="1" w:styleId="content-preview">
    <w:name w:val="content-preview"/>
    <w:basedOn w:val="VarsaylanParagrafYazTipi"/>
    <w:rsid w:val="00CA084E"/>
  </w:style>
  <w:style w:type="paragraph" w:styleId="BalonMetni">
    <w:name w:val="Balloon Text"/>
    <w:basedOn w:val="Normal"/>
    <w:link w:val="BalonMetniChar"/>
    <w:uiPriority w:val="99"/>
    <w:semiHidden/>
    <w:unhideWhenUsed/>
    <w:rsid w:val="00CA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84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A0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58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9</cp:revision>
  <cp:lastPrinted>2023-10-18T10:09:00Z</cp:lastPrinted>
  <dcterms:created xsi:type="dcterms:W3CDTF">2023-10-06T12:08:00Z</dcterms:created>
  <dcterms:modified xsi:type="dcterms:W3CDTF">2023-10-30T12:19:00Z</dcterms:modified>
</cp:coreProperties>
</file>